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8C852" w14:textId="2B61CD1E" w:rsidR="006450BB" w:rsidRPr="00E33049" w:rsidRDefault="006450BB" w:rsidP="00E33049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黑体" w:eastAsia="黑体" w:hint="eastAsia"/>
          <w:sz w:val="36"/>
          <w:szCs w:val="36"/>
        </w:rPr>
        <w:t>附件1</w:t>
      </w:r>
    </w:p>
    <w:p w14:paraId="2A1E8A5C" w14:textId="56473DEF" w:rsidR="00DB51D7" w:rsidRPr="003E0D1C" w:rsidRDefault="00DB51D7" w:rsidP="00DB51D7">
      <w:pPr>
        <w:spacing w:beforeLines="50" w:before="156" w:line="440" w:lineRule="exact"/>
        <w:jc w:val="center"/>
        <w:rPr>
          <w:rFonts w:hint="eastAsia"/>
          <w:sz w:val="36"/>
          <w:szCs w:val="36"/>
        </w:rPr>
      </w:pPr>
      <w:r w:rsidRPr="003E0D1C">
        <w:rPr>
          <w:rFonts w:ascii="黑体" w:eastAsia="黑体" w:hint="eastAsia"/>
          <w:sz w:val="36"/>
          <w:szCs w:val="36"/>
        </w:rPr>
        <w:t>学术-“</w:t>
      </w:r>
      <w:r w:rsidR="0047149D" w:rsidRPr="00263FD6">
        <w:rPr>
          <w:rFonts w:ascii="Times New Roman" w:eastAsia="宋体" w:hAnsi="Times New Roman" w:cs="Times New Roman"/>
          <w:b/>
          <w:bCs/>
          <w:sz w:val="36"/>
          <w:szCs w:val="36"/>
        </w:rPr>
        <w:t>传感技术与成果展</w:t>
      </w:r>
      <w:r w:rsidRPr="003E0D1C">
        <w:rPr>
          <w:rFonts w:ascii="黑体" w:eastAsia="黑体" w:hint="eastAsia"/>
          <w:sz w:val="36"/>
          <w:szCs w:val="36"/>
        </w:rPr>
        <w:t>”</w:t>
      </w:r>
      <w:r>
        <w:rPr>
          <w:rFonts w:ascii="黑体" w:eastAsia="黑体" w:hint="eastAsia"/>
          <w:sz w:val="36"/>
          <w:szCs w:val="36"/>
        </w:rPr>
        <w:t>申请书</w:t>
      </w:r>
    </w:p>
    <w:p w14:paraId="70AEBFB7" w14:textId="77777777" w:rsidR="00DB51D7" w:rsidRPr="00582B17" w:rsidRDefault="00DB51D7" w:rsidP="00DB51D7">
      <w:pPr>
        <w:jc w:val="center"/>
        <w:rPr>
          <w:rFonts w:hint="eastAsia"/>
          <w:color w:val="FF0000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1706"/>
        <w:gridCol w:w="1444"/>
        <w:gridCol w:w="956"/>
        <w:gridCol w:w="1932"/>
        <w:gridCol w:w="903"/>
        <w:gridCol w:w="1985"/>
      </w:tblGrid>
      <w:tr w:rsidR="00DB51D7" w:rsidRPr="0097528F" w14:paraId="59DD3EFA" w14:textId="77777777" w:rsidTr="005B0F76">
        <w:trPr>
          <w:jc w:val="center"/>
        </w:trPr>
        <w:tc>
          <w:tcPr>
            <w:tcW w:w="1706" w:type="dxa"/>
            <w:vAlign w:val="center"/>
          </w:tcPr>
          <w:p w14:paraId="7AFDB694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7220" w:type="dxa"/>
            <w:gridSpan w:val="5"/>
          </w:tcPr>
          <w:p w14:paraId="72524991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97528F" w14:paraId="6A8CEA73" w14:textId="77777777" w:rsidTr="005B0F76">
        <w:trPr>
          <w:jc w:val="center"/>
        </w:trPr>
        <w:tc>
          <w:tcPr>
            <w:tcW w:w="1706" w:type="dxa"/>
            <w:vAlign w:val="center"/>
          </w:tcPr>
          <w:p w14:paraId="17C5EE0A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成果类别</w:t>
            </w:r>
          </w:p>
        </w:tc>
        <w:tc>
          <w:tcPr>
            <w:tcW w:w="7220" w:type="dxa"/>
            <w:gridSpan w:val="5"/>
          </w:tcPr>
          <w:p w14:paraId="1F49BAB8" w14:textId="71875DFA" w:rsidR="00DB51D7" w:rsidRPr="0097528F" w:rsidRDefault="00624E13" w:rsidP="004D4873">
            <w:pPr>
              <w:spacing w:line="440" w:lineRule="exact"/>
              <w:rPr>
                <w:rFonts w:ascii="宋体" w:hAnsi="宋体" w:hint="eastAsia"/>
                <w:sz w:val="24"/>
                <w:szCs w:val="24"/>
              </w:rPr>
            </w:pPr>
            <w:r w:rsidRPr="00EE41A5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材料革新</w:t>
            </w:r>
            <w:r w:rsidRPr="00EE41A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>
              <w:rPr>
                <w:rFonts w:ascii="宋体" w:hAnsi="宋体" w:hint="eastAsia"/>
                <w:sz w:val="24"/>
                <w:szCs w:val="24"/>
              </w:rPr>
              <w:t>工艺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>突破</w:t>
            </w:r>
            <w:r w:rsidRPr="00EE41A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>
              <w:rPr>
                <w:rFonts w:ascii="宋体" w:hAnsi="宋体" w:hint="eastAsia"/>
                <w:sz w:val="24"/>
                <w:szCs w:val="24"/>
              </w:rPr>
              <w:t>产品革新</w:t>
            </w:r>
            <w:r w:rsidRPr="00EE41A5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E41A5">
              <w:rPr>
                <w:rFonts w:ascii="宋体" w:hAnsi="宋体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技术突破</w:t>
            </w:r>
          </w:p>
        </w:tc>
      </w:tr>
      <w:tr w:rsidR="00DB51D7" w:rsidRPr="0097528F" w14:paraId="35A75646" w14:textId="77777777" w:rsidTr="005B0F76">
        <w:trPr>
          <w:jc w:val="center"/>
        </w:trPr>
        <w:tc>
          <w:tcPr>
            <w:tcW w:w="1706" w:type="dxa"/>
            <w:vAlign w:val="center"/>
          </w:tcPr>
          <w:p w14:paraId="3B0B342A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成果属性</w:t>
            </w:r>
          </w:p>
        </w:tc>
        <w:tc>
          <w:tcPr>
            <w:tcW w:w="7220" w:type="dxa"/>
            <w:gridSpan w:val="5"/>
          </w:tcPr>
          <w:p w14:paraId="37DD08CC" w14:textId="67A56045" w:rsidR="00DB51D7" w:rsidRPr="004022A4" w:rsidRDefault="00DB51D7" w:rsidP="005B0F76">
            <w:pPr>
              <w:rPr>
                <w:rFonts w:ascii="宋体" w:eastAsiaTheme="minorEastAsia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□原始性创新</w:t>
            </w:r>
            <w:r w:rsidRPr="0097528F">
              <w:rPr>
                <w:rFonts w:ascii="宋体" w:hAnsi="宋体"/>
                <w:sz w:val="24"/>
                <w:szCs w:val="24"/>
              </w:rPr>
              <w:t xml:space="preserve">   □</w:t>
            </w:r>
            <w:r w:rsidRPr="0097528F">
              <w:rPr>
                <w:rFonts w:ascii="宋体" w:hAnsi="宋体" w:hint="eastAsia"/>
                <w:sz w:val="24"/>
                <w:szCs w:val="24"/>
              </w:rPr>
              <w:t>改进型</w:t>
            </w:r>
            <w:r w:rsidR="004022A4">
              <w:rPr>
                <w:rFonts w:ascii="宋体" w:hAnsi="宋体" w:hint="eastAsia"/>
                <w:sz w:val="24"/>
                <w:szCs w:val="24"/>
              </w:rPr>
              <w:t>突破</w:t>
            </w:r>
          </w:p>
        </w:tc>
      </w:tr>
      <w:tr w:rsidR="00DB51D7" w:rsidRPr="0097528F" w14:paraId="178E6DA3" w14:textId="77777777" w:rsidTr="005B0F76">
        <w:trPr>
          <w:jc w:val="center"/>
        </w:trPr>
        <w:tc>
          <w:tcPr>
            <w:tcW w:w="1706" w:type="dxa"/>
            <w:vAlign w:val="center"/>
          </w:tcPr>
          <w:p w14:paraId="6FA57EF0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完成单位</w:t>
            </w:r>
          </w:p>
        </w:tc>
        <w:tc>
          <w:tcPr>
            <w:tcW w:w="7220" w:type="dxa"/>
            <w:gridSpan w:val="5"/>
          </w:tcPr>
          <w:p w14:paraId="3B03B047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97528F" w14:paraId="0621EFC5" w14:textId="77777777" w:rsidTr="005B0F76">
        <w:trPr>
          <w:jc w:val="center"/>
        </w:trPr>
        <w:tc>
          <w:tcPr>
            <w:tcW w:w="1706" w:type="dxa"/>
            <w:vAlign w:val="center"/>
          </w:tcPr>
          <w:p w14:paraId="4E10B186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7220" w:type="dxa"/>
            <w:gridSpan w:val="5"/>
          </w:tcPr>
          <w:p w14:paraId="71773B11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6EA6" w:rsidRPr="0097528F" w14:paraId="3EF95D11" w14:textId="77777777" w:rsidTr="00262888">
        <w:trPr>
          <w:jc w:val="center"/>
        </w:trPr>
        <w:tc>
          <w:tcPr>
            <w:tcW w:w="1706" w:type="dxa"/>
            <w:vAlign w:val="center"/>
          </w:tcPr>
          <w:p w14:paraId="5EF7FDF4" w14:textId="77777777" w:rsidR="00F76EA6" w:rsidRPr="0097528F" w:rsidRDefault="00F76EA6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44" w:type="dxa"/>
          </w:tcPr>
          <w:p w14:paraId="0833C1D6" w14:textId="77777777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56" w:type="dxa"/>
          </w:tcPr>
          <w:p w14:paraId="449FD0AF" w14:textId="4C73164E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32" w:type="dxa"/>
          </w:tcPr>
          <w:p w14:paraId="4215AE47" w14:textId="77777777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3" w:type="dxa"/>
          </w:tcPr>
          <w:p w14:paraId="54CBB86D" w14:textId="519F579F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</w:tcPr>
          <w:p w14:paraId="6AD66BFB" w14:textId="2145A766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76EA6" w:rsidRPr="0097528F" w14:paraId="2F7E76AB" w14:textId="77777777" w:rsidTr="00262888">
        <w:trPr>
          <w:jc w:val="center"/>
        </w:trPr>
        <w:tc>
          <w:tcPr>
            <w:tcW w:w="1706" w:type="dxa"/>
            <w:vAlign w:val="center"/>
          </w:tcPr>
          <w:p w14:paraId="7F7429C4" w14:textId="77777777" w:rsidR="00F76EA6" w:rsidRPr="0097528F" w:rsidRDefault="00F76EA6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44" w:type="dxa"/>
          </w:tcPr>
          <w:p w14:paraId="71676B26" w14:textId="77777777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56" w:type="dxa"/>
          </w:tcPr>
          <w:p w14:paraId="27867E47" w14:textId="2B8D2C9E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32" w:type="dxa"/>
          </w:tcPr>
          <w:p w14:paraId="6DA72BCD" w14:textId="77777777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3" w:type="dxa"/>
          </w:tcPr>
          <w:p w14:paraId="414858A6" w14:textId="7C0EEA25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</w:tcPr>
          <w:p w14:paraId="2673472E" w14:textId="7A2B7D00" w:rsidR="00F76EA6" w:rsidRPr="0097528F" w:rsidRDefault="00F76EA6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97528F" w14:paraId="5B342041" w14:textId="77777777" w:rsidTr="005B0F76">
        <w:trPr>
          <w:jc w:val="center"/>
        </w:trPr>
        <w:tc>
          <w:tcPr>
            <w:tcW w:w="1706" w:type="dxa"/>
            <w:vAlign w:val="center"/>
          </w:tcPr>
          <w:p w14:paraId="219B587D" w14:textId="13B7C081" w:rsidR="00DB51D7" w:rsidRPr="0097528F" w:rsidRDefault="00F76EA6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展出形式</w:t>
            </w:r>
          </w:p>
        </w:tc>
        <w:tc>
          <w:tcPr>
            <w:tcW w:w="7220" w:type="dxa"/>
            <w:gridSpan w:val="5"/>
          </w:tcPr>
          <w:p w14:paraId="1CBB7457" w14:textId="5A3F97E4" w:rsidR="00471846" w:rsidRPr="0097528F" w:rsidRDefault="00000000" w:rsidP="004022A4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202451094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EA6" w:rsidRPr="0097528F">
              <w:rPr>
                <w:rFonts w:ascii="宋体" w:hAnsi="宋体" w:hint="eastAsia"/>
                <w:sz w:val="24"/>
                <w:szCs w:val="24"/>
              </w:rPr>
              <w:t xml:space="preserve">展板（免费） </w:t>
            </w:r>
            <w:r w:rsidR="00471846" w:rsidRPr="009752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F76EA6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693100647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EA6" w:rsidRPr="0097528F">
              <w:rPr>
                <w:rFonts w:ascii="宋体" w:hAnsi="宋体" w:hint="eastAsia"/>
                <w:sz w:val="24"/>
                <w:szCs w:val="24"/>
              </w:rPr>
              <w:t xml:space="preserve">会刊广告（免费） </w:t>
            </w:r>
            <w:r w:rsidR="00471846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76EA6" w:rsidRPr="009752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0287163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EA6" w:rsidRPr="0097528F">
              <w:rPr>
                <w:rFonts w:ascii="宋体" w:hAnsi="宋体" w:hint="eastAsia"/>
                <w:sz w:val="24"/>
                <w:szCs w:val="24"/>
              </w:rPr>
              <w:t>展桌（自费）</w:t>
            </w:r>
          </w:p>
          <w:p w14:paraId="5F9E6922" w14:textId="0EC37EC7" w:rsidR="00DB51D7" w:rsidRPr="0097528F" w:rsidRDefault="00000000" w:rsidP="004022A4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70521309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6EA6" w:rsidRPr="0097528F">
              <w:rPr>
                <w:rFonts w:ascii="宋体" w:hAnsi="宋体" w:hint="eastAsia"/>
                <w:sz w:val="24"/>
                <w:szCs w:val="24"/>
              </w:rPr>
              <w:t>宣讲（</w:t>
            </w:r>
            <w:r w:rsidR="009938C6" w:rsidRPr="0097528F">
              <w:rPr>
                <w:rFonts w:ascii="宋体" w:hAnsi="宋体" w:hint="eastAsia"/>
                <w:sz w:val="24"/>
                <w:szCs w:val="24"/>
              </w:rPr>
              <w:t>免</w:t>
            </w:r>
            <w:r w:rsidR="00F76EA6" w:rsidRPr="0097528F">
              <w:rPr>
                <w:rFonts w:ascii="宋体" w:hAnsi="宋体" w:hint="eastAsia"/>
                <w:sz w:val="24"/>
                <w:szCs w:val="24"/>
              </w:rPr>
              <w:t>费，</w:t>
            </w:r>
            <w:r w:rsidR="009938C6" w:rsidRPr="0097528F">
              <w:rPr>
                <w:rFonts w:ascii="宋体" w:hAnsi="宋体" w:hint="eastAsia"/>
                <w:sz w:val="24"/>
                <w:szCs w:val="24"/>
              </w:rPr>
              <w:t>若</w:t>
            </w:r>
            <w:r w:rsidR="00F76EA6" w:rsidRPr="0097528F">
              <w:rPr>
                <w:rFonts w:ascii="宋体" w:hAnsi="宋体" w:hint="eastAsia"/>
                <w:sz w:val="24"/>
                <w:szCs w:val="24"/>
              </w:rPr>
              <w:t>入选</w:t>
            </w:r>
            <w:r w:rsidR="009938C6" w:rsidRPr="0097528F">
              <w:rPr>
                <w:rFonts w:ascii="宋体" w:hAnsi="宋体" w:hint="eastAsia"/>
                <w:sz w:val="24"/>
                <w:szCs w:val="24"/>
              </w:rPr>
              <w:t>优秀成果）</w:t>
            </w:r>
          </w:p>
        </w:tc>
      </w:tr>
      <w:tr w:rsidR="00262888" w:rsidRPr="0097528F" w14:paraId="26D0EFFC" w14:textId="77777777" w:rsidTr="005B0F76">
        <w:trPr>
          <w:jc w:val="center"/>
        </w:trPr>
        <w:tc>
          <w:tcPr>
            <w:tcW w:w="1706" w:type="dxa"/>
            <w:vAlign w:val="center"/>
          </w:tcPr>
          <w:p w14:paraId="45AC028B" w14:textId="73FC77AB" w:rsidR="00262888" w:rsidRPr="0097528F" w:rsidRDefault="00262888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合作需求</w:t>
            </w:r>
          </w:p>
        </w:tc>
        <w:tc>
          <w:tcPr>
            <w:tcW w:w="7220" w:type="dxa"/>
            <w:gridSpan w:val="5"/>
          </w:tcPr>
          <w:p w14:paraId="225605E7" w14:textId="01064C71" w:rsidR="004022A4" w:rsidRDefault="00000000" w:rsidP="004022A4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69434203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联合技术开发  </w:t>
            </w:r>
            <w:r w:rsidR="004022A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26499890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技术转让 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0204016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>科技成果评价</w:t>
            </w:r>
            <w:r w:rsidR="004022A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14574476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>标准制定</w:t>
            </w:r>
          </w:p>
          <w:p w14:paraId="72EA6FD3" w14:textId="16480A95" w:rsidR="00262888" w:rsidRPr="0097528F" w:rsidRDefault="00000000" w:rsidP="004022A4">
            <w:pPr>
              <w:spacing w:line="380" w:lineRule="exact"/>
              <w:rPr>
                <w:rFonts w:ascii="宋体" w:hAnsi="宋体" w:hint="eastAsia"/>
                <w:sz w:val="24"/>
                <w:szCs w:val="24"/>
              </w:rPr>
            </w:pP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70676175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平台共建   </w:t>
            </w:r>
            <w:r w:rsidR="00471846" w:rsidRPr="0097528F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569722679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融资  </w:t>
            </w:r>
            <w:r w:rsidR="004022A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71846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79905835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022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科技成果入库 </w:t>
            </w:r>
            <w:r w:rsidR="004022A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62888" w:rsidRPr="0097528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hAnsi="宋体" w:hint="eastAsia"/>
                  <w:sz w:val="24"/>
                  <w:szCs w:val="24"/>
                </w:rPr>
                <w:id w:val="-124865743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Content>
                <w:r w:rsidR="00471846" w:rsidRPr="0097528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2888" w:rsidRPr="0097528F">
              <w:rPr>
                <w:rFonts w:ascii="宋体" w:hAnsi="宋体" w:hint="eastAsia"/>
                <w:sz w:val="24"/>
                <w:szCs w:val="24"/>
              </w:rPr>
              <w:t>人才招聘</w:t>
            </w:r>
          </w:p>
        </w:tc>
      </w:tr>
      <w:tr w:rsidR="00D67BE5" w:rsidRPr="0097528F" w14:paraId="2F1BC43E" w14:textId="77777777" w:rsidTr="005B0F76">
        <w:trPr>
          <w:jc w:val="center"/>
        </w:trPr>
        <w:tc>
          <w:tcPr>
            <w:tcW w:w="1706" w:type="dxa"/>
            <w:vAlign w:val="center"/>
          </w:tcPr>
          <w:p w14:paraId="546A7BD0" w14:textId="04EF4461" w:rsidR="00D67BE5" w:rsidRPr="0097528F" w:rsidRDefault="00D67BE5" w:rsidP="00D67BE5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成果形式</w:t>
            </w:r>
          </w:p>
        </w:tc>
        <w:tc>
          <w:tcPr>
            <w:tcW w:w="7220" w:type="dxa"/>
            <w:gridSpan w:val="5"/>
          </w:tcPr>
          <w:p w14:paraId="141CC770" w14:textId="5404C6B0" w:rsidR="00D67BE5" w:rsidRPr="0097528F" w:rsidRDefault="00D67BE5" w:rsidP="00D67BE5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论文、著作、专利、获奖、标准等</w:t>
            </w:r>
            <w:r w:rsidR="00061811">
              <w:rPr>
                <w:rFonts w:ascii="宋体" w:hAnsi="宋体" w:hint="eastAsia"/>
                <w:sz w:val="24"/>
                <w:szCs w:val="24"/>
              </w:rPr>
              <w:t>（</w:t>
            </w:r>
            <w:r w:rsidR="00061811" w:rsidRPr="00EE41A5">
              <w:rPr>
                <w:rFonts w:ascii="宋体" w:hAnsi="宋体"/>
                <w:sz w:val="24"/>
                <w:szCs w:val="24"/>
              </w:rPr>
              <w:t>相应的盖章证明</w:t>
            </w:r>
            <w:r w:rsidR="00061811" w:rsidRPr="00EE41A5">
              <w:rPr>
                <w:rFonts w:ascii="宋体" w:hAnsi="宋体"/>
                <w:iCs/>
                <w:sz w:val="24"/>
                <w:szCs w:val="24"/>
              </w:rPr>
              <w:t>材料</w:t>
            </w:r>
            <w:r w:rsidR="00061811" w:rsidRPr="00EE41A5">
              <w:rPr>
                <w:rFonts w:ascii="宋体" w:hAnsi="宋体"/>
                <w:sz w:val="24"/>
                <w:szCs w:val="24"/>
              </w:rPr>
              <w:t>请</w:t>
            </w:r>
            <w:r w:rsidR="00061811" w:rsidRPr="00EE41A5">
              <w:rPr>
                <w:rFonts w:ascii="宋体" w:hAnsi="宋体"/>
                <w:iCs/>
                <w:sz w:val="24"/>
                <w:szCs w:val="24"/>
              </w:rPr>
              <w:t>附后</w:t>
            </w:r>
            <w:r w:rsidR="00061811">
              <w:rPr>
                <w:rFonts w:ascii="宋体" w:hAnsi="宋体" w:hint="eastAsia"/>
                <w:iCs/>
                <w:sz w:val="24"/>
                <w:szCs w:val="24"/>
              </w:rPr>
              <w:t>）</w:t>
            </w:r>
          </w:p>
        </w:tc>
      </w:tr>
      <w:tr w:rsidR="00DB51D7" w:rsidRPr="0097528F" w14:paraId="329D8F20" w14:textId="77777777" w:rsidTr="005B0F76">
        <w:trPr>
          <w:trHeight w:val="3042"/>
          <w:jc w:val="center"/>
        </w:trPr>
        <w:tc>
          <w:tcPr>
            <w:tcW w:w="1706" w:type="dxa"/>
            <w:vAlign w:val="center"/>
          </w:tcPr>
          <w:p w14:paraId="43DB8017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成果</w:t>
            </w:r>
            <w:r w:rsidRPr="0097528F">
              <w:rPr>
                <w:rFonts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7220" w:type="dxa"/>
            <w:gridSpan w:val="5"/>
          </w:tcPr>
          <w:p w14:paraId="56CDDCD4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内容、重要性、创新性、应用前景等</w:t>
            </w:r>
          </w:p>
        </w:tc>
      </w:tr>
      <w:tr w:rsidR="00DB51D7" w:rsidRPr="0097528F" w14:paraId="2D6D5070" w14:textId="77777777" w:rsidTr="005B0F76">
        <w:trPr>
          <w:trHeight w:val="989"/>
          <w:jc w:val="center"/>
        </w:trPr>
        <w:tc>
          <w:tcPr>
            <w:tcW w:w="1706" w:type="dxa"/>
            <w:vAlign w:val="center"/>
          </w:tcPr>
          <w:p w14:paraId="2080BC87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应用情况介绍</w:t>
            </w:r>
          </w:p>
        </w:tc>
        <w:tc>
          <w:tcPr>
            <w:tcW w:w="7220" w:type="dxa"/>
            <w:gridSpan w:val="5"/>
          </w:tcPr>
          <w:p w14:paraId="05CD3B6C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  <w:r w:rsidRPr="0097528F">
              <w:rPr>
                <w:rFonts w:ascii="宋体" w:hAnsi="宋体" w:hint="eastAsia"/>
                <w:sz w:val="24"/>
                <w:szCs w:val="24"/>
              </w:rPr>
              <w:t>可包含应用领域及转化情况，若有具体经济转化也可补充</w:t>
            </w:r>
          </w:p>
        </w:tc>
      </w:tr>
      <w:tr w:rsidR="00DB51D7" w:rsidRPr="0097528F" w14:paraId="4A16B0B5" w14:textId="77777777" w:rsidTr="005B0F76">
        <w:trPr>
          <w:trHeight w:val="1527"/>
          <w:jc w:val="center"/>
        </w:trPr>
        <w:tc>
          <w:tcPr>
            <w:tcW w:w="1706" w:type="dxa"/>
            <w:vAlign w:val="center"/>
          </w:tcPr>
          <w:p w14:paraId="55B3A6FD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 w:hint="eastAsia"/>
                <w:b/>
                <w:sz w:val="24"/>
                <w:szCs w:val="24"/>
              </w:rPr>
              <w:t>完成团队介绍</w:t>
            </w:r>
          </w:p>
        </w:tc>
        <w:tc>
          <w:tcPr>
            <w:tcW w:w="7220" w:type="dxa"/>
            <w:gridSpan w:val="5"/>
          </w:tcPr>
          <w:p w14:paraId="681A0AA1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B51D7" w:rsidRPr="0097528F" w14:paraId="34BCB676" w14:textId="77777777" w:rsidTr="005B0F76">
        <w:trPr>
          <w:trHeight w:val="1395"/>
          <w:jc w:val="center"/>
        </w:trPr>
        <w:tc>
          <w:tcPr>
            <w:tcW w:w="1706" w:type="dxa"/>
            <w:vAlign w:val="center"/>
          </w:tcPr>
          <w:p w14:paraId="55148FA4" w14:textId="77777777" w:rsidR="00DB51D7" w:rsidRPr="0097528F" w:rsidRDefault="00DB51D7" w:rsidP="005B0F76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97528F">
              <w:rPr>
                <w:rFonts w:ascii="宋体" w:hAnsi="宋体"/>
                <w:b/>
                <w:sz w:val="24"/>
                <w:szCs w:val="24"/>
              </w:rPr>
              <w:t>其他内容</w:t>
            </w:r>
          </w:p>
        </w:tc>
        <w:tc>
          <w:tcPr>
            <w:tcW w:w="7220" w:type="dxa"/>
            <w:gridSpan w:val="5"/>
          </w:tcPr>
          <w:p w14:paraId="10D77553" w14:textId="77777777" w:rsidR="00DB51D7" w:rsidRPr="0097528F" w:rsidRDefault="00DB51D7" w:rsidP="005B0F76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7F1BDDCC" w14:textId="6AD4CA8A" w:rsidR="00B97BC3" w:rsidRDefault="00D67BE5" w:rsidP="00DB51D7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Hlk177090207"/>
      <w:r w:rsidRPr="00D67BE5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="00B97BC3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B97BC3">
        <w:rPr>
          <w:rFonts w:ascii="Times New Roman" w:eastAsia="宋体" w:hAnsi="Times New Roman" w:cs="Times New Roman" w:hint="eastAsia"/>
          <w:sz w:val="24"/>
          <w:szCs w:val="24"/>
        </w:rPr>
        <w:t>请在申请书“完成单位”处盖章；</w:t>
      </w:r>
    </w:p>
    <w:p w14:paraId="11BD6A26" w14:textId="4A82C1FB" w:rsidR="00B97BC3" w:rsidRDefault="00B97BC3" w:rsidP="0061694F">
      <w:pPr>
        <w:widowControl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Pr="00B97BC3">
        <w:rPr>
          <w:rFonts w:ascii="Times New Roman" w:eastAsia="宋体" w:hAnsi="Times New Roman" w:cs="Times New Roman"/>
          <w:sz w:val="24"/>
          <w:szCs w:val="24"/>
        </w:rPr>
        <w:t>请将成果申请书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、保密审查证明、</w:t>
      </w:r>
      <w:r w:rsidRPr="00B97BC3">
        <w:rPr>
          <w:rFonts w:ascii="Times New Roman" w:eastAsia="宋体" w:hAnsi="Times New Roman" w:cs="Times New Roman"/>
          <w:sz w:val="24"/>
          <w:szCs w:val="24"/>
        </w:rPr>
        <w:t>附加证明材料合成单个</w:t>
      </w:r>
      <w:r w:rsidRPr="00B97BC3">
        <w:rPr>
          <w:rFonts w:ascii="Times New Roman" w:eastAsia="宋体" w:hAnsi="Times New Roman" w:cs="Times New Roman"/>
          <w:sz w:val="24"/>
          <w:szCs w:val="24"/>
        </w:rPr>
        <w:t>PDF</w:t>
      </w:r>
      <w:r w:rsidRPr="00B97BC3">
        <w:rPr>
          <w:rFonts w:ascii="Times New Roman" w:eastAsia="宋体" w:hAnsi="Times New Roman" w:cs="Times New Roman"/>
          <w:sz w:val="24"/>
          <w:szCs w:val="24"/>
        </w:rPr>
        <w:t>文件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，文件命名方式为“学术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产业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成果名称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B97BC3">
        <w:rPr>
          <w:rFonts w:ascii="Times New Roman" w:eastAsia="宋体" w:hAnsi="Times New Roman" w:cs="Times New Roman" w:hint="eastAsia"/>
          <w:sz w:val="24"/>
          <w:szCs w:val="24"/>
        </w:rPr>
        <w:t>完成单位”</w:t>
      </w:r>
      <w:r w:rsidR="0061694F">
        <w:rPr>
          <w:rFonts w:ascii="Times New Roman" w:eastAsia="宋体" w:hAnsi="Times New Roman" w:cs="Times New Roman" w:hint="eastAsia"/>
          <w:sz w:val="24"/>
          <w:szCs w:val="24"/>
        </w:rPr>
        <w:t>，并对此文件设置页码及目录。</w:t>
      </w:r>
      <w:bookmarkEnd w:id="0"/>
    </w:p>
    <w:sectPr w:rsidR="00B9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4134" w14:textId="77777777" w:rsidR="000A536C" w:rsidRDefault="000A536C" w:rsidP="00D13B08">
      <w:pPr>
        <w:rPr>
          <w:rFonts w:hint="eastAsia"/>
        </w:rPr>
      </w:pPr>
      <w:r>
        <w:separator/>
      </w:r>
    </w:p>
  </w:endnote>
  <w:endnote w:type="continuationSeparator" w:id="0">
    <w:p w14:paraId="5E0E6312" w14:textId="77777777" w:rsidR="000A536C" w:rsidRDefault="000A536C" w:rsidP="00D13B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A7FF" w14:textId="77777777" w:rsidR="000A536C" w:rsidRDefault="000A536C" w:rsidP="00D13B08">
      <w:pPr>
        <w:rPr>
          <w:rFonts w:hint="eastAsia"/>
        </w:rPr>
      </w:pPr>
      <w:r>
        <w:separator/>
      </w:r>
    </w:p>
  </w:footnote>
  <w:footnote w:type="continuationSeparator" w:id="0">
    <w:p w14:paraId="75121450" w14:textId="77777777" w:rsidR="000A536C" w:rsidRDefault="000A536C" w:rsidP="00D13B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23BF"/>
    <w:multiLevelType w:val="hybridMultilevel"/>
    <w:tmpl w:val="8F285482"/>
    <w:lvl w:ilvl="0" w:tplc="A3988FAE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FA11F2D"/>
    <w:multiLevelType w:val="hybridMultilevel"/>
    <w:tmpl w:val="AD24D288"/>
    <w:lvl w:ilvl="0" w:tplc="DF94DAA0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0B85CE4"/>
    <w:multiLevelType w:val="hybridMultilevel"/>
    <w:tmpl w:val="24D204D8"/>
    <w:lvl w:ilvl="0" w:tplc="CE7ACDA0">
      <w:start w:val="3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84396769">
    <w:abstractNumId w:val="0"/>
  </w:num>
  <w:num w:numId="2" w16cid:durableId="490028808">
    <w:abstractNumId w:val="2"/>
  </w:num>
  <w:num w:numId="3" w16cid:durableId="12258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2"/>
  <w:drawingGridVerticalSpacing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41"/>
    <w:rsid w:val="00043409"/>
    <w:rsid w:val="000612D0"/>
    <w:rsid w:val="00061811"/>
    <w:rsid w:val="00065989"/>
    <w:rsid w:val="000A536C"/>
    <w:rsid w:val="00195EA0"/>
    <w:rsid w:val="001A6AD9"/>
    <w:rsid w:val="001B4B8F"/>
    <w:rsid w:val="001C7CC4"/>
    <w:rsid w:val="00262888"/>
    <w:rsid w:val="002F7711"/>
    <w:rsid w:val="0032219F"/>
    <w:rsid w:val="003A1B93"/>
    <w:rsid w:val="004022A4"/>
    <w:rsid w:val="00411D26"/>
    <w:rsid w:val="00412A53"/>
    <w:rsid w:val="0047149D"/>
    <w:rsid w:val="00471846"/>
    <w:rsid w:val="004D4873"/>
    <w:rsid w:val="005524EB"/>
    <w:rsid w:val="00570EF5"/>
    <w:rsid w:val="00582B17"/>
    <w:rsid w:val="00590370"/>
    <w:rsid w:val="005C161A"/>
    <w:rsid w:val="005F36CA"/>
    <w:rsid w:val="0061694F"/>
    <w:rsid w:val="00617E18"/>
    <w:rsid w:val="00624E13"/>
    <w:rsid w:val="006450BB"/>
    <w:rsid w:val="006957B7"/>
    <w:rsid w:val="006D4421"/>
    <w:rsid w:val="006D79BD"/>
    <w:rsid w:val="0076791F"/>
    <w:rsid w:val="007B7BA3"/>
    <w:rsid w:val="007C5F06"/>
    <w:rsid w:val="00873354"/>
    <w:rsid w:val="00877377"/>
    <w:rsid w:val="0089614A"/>
    <w:rsid w:val="008D0506"/>
    <w:rsid w:val="00900989"/>
    <w:rsid w:val="00960E7E"/>
    <w:rsid w:val="0097528F"/>
    <w:rsid w:val="00987430"/>
    <w:rsid w:val="009938C6"/>
    <w:rsid w:val="009B02BB"/>
    <w:rsid w:val="009B11CC"/>
    <w:rsid w:val="009B28E5"/>
    <w:rsid w:val="009C052D"/>
    <w:rsid w:val="009F2D59"/>
    <w:rsid w:val="00A05FAD"/>
    <w:rsid w:val="00A10776"/>
    <w:rsid w:val="00A55659"/>
    <w:rsid w:val="00A960C5"/>
    <w:rsid w:val="00AE488F"/>
    <w:rsid w:val="00B070E6"/>
    <w:rsid w:val="00B379BB"/>
    <w:rsid w:val="00B41F4D"/>
    <w:rsid w:val="00B97BC3"/>
    <w:rsid w:val="00BD505F"/>
    <w:rsid w:val="00C23D8B"/>
    <w:rsid w:val="00C77513"/>
    <w:rsid w:val="00CE05E0"/>
    <w:rsid w:val="00D13B08"/>
    <w:rsid w:val="00D67BE5"/>
    <w:rsid w:val="00DA0E5F"/>
    <w:rsid w:val="00DB51D7"/>
    <w:rsid w:val="00DE0662"/>
    <w:rsid w:val="00DF608D"/>
    <w:rsid w:val="00E33049"/>
    <w:rsid w:val="00E64E6C"/>
    <w:rsid w:val="00EC3E71"/>
    <w:rsid w:val="00F61241"/>
    <w:rsid w:val="00F76EA6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6A724"/>
  <w15:chartTrackingRefBased/>
  <w15:docId w15:val="{29EA1337-A3E2-440D-B910-A6166B9B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3B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3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3B08"/>
    <w:rPr>
      <w:sz w:val="18"/>
      <w:szCs w:val="18"/>
    </w:rPr>
  </w:style>
  <w:style w:type="character" w:styleId="a7">
    <w:name w:val="Hyperlink"/>
    <w:basedOn w:val="a0"/>
    <w:uiPriority w:val="99"/>
    <w:unhideWhenUsed/>
    <w:rsid w:val="00411D26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411D26"/>
    <w:pPr>
      <w:ind w:firstLineChars="200" w:firstLine="420"/>
    </w:pPr>
  </w:style>
  <w:style w:type="table" w:styleId="aa">
    <w:name w:val="Table Grid"/>
    <w:basedOn w:val="a1"/>
    <w:uiPriority w:val="59"/>
    <w:qFormat/>
    <w:rsid w:val="00DB51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877377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DE0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列表段落 字符"/>
    <w:link w:val="a8"/>
    <w:uiPriority w:val="34"/>
    <w:qFormat/>
    <w:rsid w:val="00DE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37BB-E078-474B-93C8-93BA0AD8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boru Zhang</cp:lastModifiedBy>
  <cp:revision>12</cp:revision>
  <dcterms:created xsi:type="dcterms:W3CDTF">2024-07-05T02:26:00Z</dcterms:created>
  <dcterms:modified xsi:type="dcterms:W3CDTF">2024-09-13T07:05:00Z</dcterms:modified>
</cp:coreProperties>
</file>